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78" w:rsidRDefault="00131578">
      <w:pPr>
        <w:rPr>
          <w:b/>
          <w:bCs/>
          <w:lang w:val="de-CH"/>
        </w:rPr>
      </w:pPr>
      <w:r w:rsidRPr="00131578">
        <w:rPr>
          <w:b/>
          <w:bCs/>
          <w:lang w:val="de-CH"/>
        </w:rPr>
        <w:t>Bildnerisches Gestalten</w:t>
      </w:r>
    </w:p>
    <w:p w:rsidR="00131578" w:rsidRPr="00131578" w:rsidRDefault="00131578">
      <w:pPr>
        <w:rPr>
          <w:b/>
          <w:bCs/>
          <w:lang w:val="de-CH"/>
        </w:rPr>
      </w:pPr>
      <w:r>
        <w:rPr>
          <w:b/>
          <w:bCs/>
          <w:lang w:val="de-CH"/>
        </w:rPr>
        <w:t>1. Klassen</w:t>
      </w:r>
    </w:p>
    <w:p w:rsidR="00131578" w:rsidRDefault="00131578">
      <w:pPr>
        <w:rPr>
          <w:b/>
          <w:bCs/>
          <w:lang w:val="de-CH"/>
        </w:rPr>
      </w:pPr>
    </w:p>
    <w:p w:rsidR="00BA444B" w:rsidRDefault="00131578">
      <w:pPr>
        <w:rPr>
          <w:b/>
          <w:bCs/>
          <w:lang w:val="de-CH"/>
        </w:rPr>
      </w:pPr>
      <w:r w:rsidRPr="00131578">
        <w:rPr>
          <w:b/>
          <w:bCs/>
          <w:lang w:val="de-CH"/>
        </w:rPr>
        <w:t>Freiwillige Aufgabe</w:t>
      </w:r>
      <w:r>
        <w:rPr>
          <w:b/>
          <w:bCs/>
          <w:lang w:val="de-CH"/>
        </w:rPr>
        <w:t xml:space="preserve"> für die Frühlingsferien</w:t>
      </w:r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  <w:r>
        <w:rPr>
          <w:b/>
          <w:bCs/>
          <w:lang w:val="de-CH"/>
        </w:rPr>
        <w:t>Beschäftigung mit optischen Täuschungen</w:t>
      </w:r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  <w:hyperlink r:id="rId4" w:history="1">
        <w:r w:rsidRPr="00974E85">
          <w:rPr>
            <w:rStyle w:val="Hyperlink"/>
            <w:b/>
            <w:bCs/>
            <w:lang w:val="de-CH"/>
          </w:rPr>
          <w:t>https://www.brillen-sehhilfen.ch/optische-taeuschungen/</w:t>
        </w:r>
      </w:hyperlink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  <w:hyperlink r:id="rId5" w:history="1">
        <w:r w:rsidRPr="00974E85">
          <w:rPr>
            <w:rStyle w:val="Hyperlink"/>
            <w:b/>
            <w:bCs/>
            <w:lang w:val="de-CH"/>
          </w:rPr>
          <w:t>https://www.blickcheck.de/auge/funktion/optische-taeuschungen/</w:t>
        </w:r>
      </w:hyperlink>
    </w:p>
    <w:p w:rsidR="00131578" w:rsidRDefault="00131578">
      <w:pPr>
        <w:rPr>
          <w:b/>
          <w:bCs/>
          <w:lang w:val="de-CH"/>
        </w:rPr>
      </w:pPr>
    </w:p>
    <w:p w:rsidR="00131578" w:rsidRDefault="00131578">
      <w:pPr>
        <w:rPr>
          <w:b/>
          <w:bCs/>
          <w:lang w:val="de-CH"/>
        </w:rPr>
      </w:pPr>
    </w:p>
    <w:p w:rsidR="00131578" w:rsidRPr="00131578" w:rsidRDefault="00131578" w:rsidP="00131578">
      <w:pPr>
        <w:rPr>
          <w:rFonts w:ascii="Times New Roman" w:eastAsia="Times New Roman" w:hAnsi="Times New Roman" w:cs="Times New Roman"/>
          <w:lang w:val="de-CH" w:eastAsia="de-DE"/>
        </w:rPr>
      </w:pPr>
      <w:r w:rsidRPr="00131578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131578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"/var/folders/ws/sdp06f2515v3240scnjll94c0000gn/T/com.microsoft.Word/WebArchiveCopyPasteTempFiles/funny-optische-taeuschung.jpg" \* MERGEFORMATINET </w:instrText>
      </w:r>
      <w:r w:rsidRPr="00131578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131578"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>
            <wp:extent cx="5756910" cy="4667885"/>
            <wp:effectExtent l="0" t="0" r="0" b="5715"/>
            <wp:docPr id="1" name="Grafik 1" descr="Funny optische Täusc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optische Täusch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578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:rsidR="00131578" w:rsidRPr="00131578" w:rsidRDefault="00131578">
      <w:pPr>
        <w:rPr>
          <w:b/>
          <w:bCs/>
          <w:lang w:val="de-CH"/>
        </w:rPr>
      </w:pPr>
    </w:p>
    <w:sectPr w:rsidR="00131578" w:rsidRPr="00131578" w:rsidSect="0065563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78"/>
    <w:rsid w:val="00131578"/>
    <w:rsid w:val="004837DB"/>
    <w:rsid w:val="00655638"/>
    <w:rsid w:val="00BA444B"/>
    <w:rsid w:val="00D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A1A7AC"/>
  <w15:chartTrackingRefBased/>
  <w15:docId w15:val="{EC1D97B6-1BCB-3D41-9986-F800E445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15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1315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3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lickcheck.de/auge/funktion/optische-taeuschungen/" TargetMode="External"/><Relationship Id="rId4" Type="http://schemas.openxmlformats.org/officeDocument/2006/relationships/hyperlink" Target="https://www.brillen-sehhilfen.ch/optische-taeuschungen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Greutmann</dc:creator>
  <cp:keywords/>
  <dc:description/>
  <cp:lastModifiedBy>Christian Greutmann</cp:lastModifiedBy>
  <cp:revision>1</cp:revision>
  <dcterms:created xsi:type="dcterms:W3CDTF">2020-04-03T09:24:00Z</dcterms:created>
  <dcterms:modified xsi:type="dcterms:W3CDTF">2020-04-03T09:27:00Z</dcterms:modified>
</cp:coreProperties>
</file>